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235" w:rsidRDefault="001A16DB">
      <w:pPr>
        <w:rPr>
          <w:b/>
        </w:rPr>
      </w:pPr>
      <w:r>
        <w:rPr>
          <w:b/>
          <w:lang w:val="en-US"/>
        </w:rPr>
        <w:t xml:space="preserve"> </w:t>
      </w:r>
      <w:r>
        <w:rPr>
          <w:b/>
        </w:rPr>
        <w:t xml:space="preserve">СЪБИТИЯ  </w:t>
      </w:r>
      <w:r w:rsidR="00D978AE" w:rsidRPr="004D0235">
        <w:rPr>
          <w:b/>
        </w:rPr>
        <w:t>ОТЧЕТ ПО МЕСЕЦИ 2023</w:t>
      </w:r>
    </w:p>
    <w:p w:rsidR="00EC4FDF" w:rsidRPr="004D0235" w:rsidRDefault="00EC4FDF">
      <w:pPr>
        <w:rPr>
          <w:b/>
        </w:rPr>
      </w:pPr>
      <w:r w:rsidRPr="004D0235">
        <w:rPr>
          <w:b/>
        </w:rPr>
        <w:t>ЯНУАРИ</w:t>
      </w:r>
    </w:p>
    <w:p w:rsidR="00EC4FDF" w:rsidRDefault="00EC4FDF" w:rsidP="00EC4FDF">
      <w:pPr>
        <w:pStyle w:val="ListParagraph"/>
        <w:numPr>
          <w:ilvl w:val="0"/>
          <w:numId w:val="1"/>
        </w:numPr>
      </w:pPr>
      <w:r>
        <w:t>06.01.2023 – Честване на 175 г. от рождението на Христо Ботев пред паметника на Ботев и Левски в Голямо Дряново</w:t>
      </w:r>
      <w:r w:rsidR="00153F37">
        <w:rPr>
          <w:lang w:val="en-US"/>
        </w:rPr>
        <w:t xml:space="preserve"> - </w:t>
      </w:r>
    </w:p>
    <w:p w:rsidR="00DE359A" w:rsidRDefault="00DE359A" w:rsidP="00EC4FDF">
      <w:pPr>
        <w:pStyle w:val="ListParagraph"/>
        <w:numPr>
          <w:ilvl w:val="0"/>
          <w:numId w:val="1"/>
        </w:numPr>
      </w:pPr>
      <w:r>
        <w:t>10.01.2023 – Участие в онлайн конкурс „Коледен венец“ при НЧ „Христо Ботев-1927“ с. Коиловци</w:t>
      </w:r>
    </w:p>
    <w:p w:rsidR="00EC4FDF" w:rsidRDefault="00723FE8" w:rsidP="00EC4FDF">
      <w:pPr>
        <w:pStyle w:val="ListParagraph"/>
        <w:numPr>
          <w:ilvl w:val="0"/>
          <w:numId w:val="1"/>
        </w:numPr>
      </w:pPr>
      <w:r>
        <w:t>21.01.2023 – Оби</w:t>
      </w:r>
      <w:r w:rsidR="00923C59">
        <w:rPr>
          <w:lang w:val="en-US"/>
        </w:rPr>
        <w:t xml:space="preserve"> </w:t>
      </w:r>
      <w:r w:rsidR="004D0235">
        <w:t>чай „Бабинден“</w:t>
      </w:r>
    </w:p>
    <w:p w:rsidR="004D0235" w:rsidRDefault="004D0235" w:rsidP="00EC4FDF">
      <w:pPr>
        <w:pStyle w:val="ListParagraph"/>
        <w:numPr>
          <w:ilvl w:val="0"/>
          <w:numId w:val="1"/>
        </w:numPr>
      </w:pPr>
      <w:r>
        <w:t>28-29.01.2023 – Участие на кукерската група на Маскарадния фестивал „Сурва“ Перник 2023 г.</w:t>
      </w:r>
      <w:r w:rsidR="005C4947">
        <w:t xml:space="preserve"> – бронзов медал</w:t>
      </w:r>
    </w:p>
    <w:p w:rsidR="004D0235" w:rsidRDefault="004D0235" w:rsidP="004D0235">
      <w:pPr>
        <w:rPr>
          <w:b/>
        </w:rPr>
      </w:pPr>
      <w:r w:rsidRPr="004D0235">
        <w:rPr>
          <w:b/>
        </w:rPr>
        <w:t>ФЕВРУАРИ</w:t>
      </w:r>
    </w:p>
    <w:p w:rsidR="005C4947" w:rsidRDefault="005C4947" w:rsidP="004D0235">
      <w:pPr>
        <w:pStyle w:val="ListParagraph"/>
        <w:numPr>
          <w:ilvl w:val="0"/>
          <w:numId w:val="2"/>
        </w:numPr>
      </w:pPr>
      <w:r>
        <w:t>10.02.2023 – Конкурс – дегустация на местни вина „Наше вино“</w:t>
      </w:r>
    </w:p>
    <w:p w:rsidR="005C4947" w:rsidRDefault="005C4947" w:rsidP="004D0235">
      <w:pPr>
        <w:pStyle w:val="ListParagraph"/>
        <w:numPr>
          <w:ilvl w:val="0"/>
          <w:numId w:val="2"/>
        </w:numPr>
      </w:pPr>
      <w:r>
        <w:t xml:space="preserve">14.02.2023 - </w:t>
      </w:r>
      <w:r w:rsidRPr="005C4947">
        <w:t xml:space="preserve">Трифон Зарезан </w:t>
      </w:r>
      <w:r>
        <w:t xml:space="preserve">- </w:t>
      </w:r>
      <w:r w:rsidRPr="005C4947">
        <w:t>с любов към виното!</w:t>
      </w:r>
      <w:r>
        <w:t>/обичай/</w:t>
      </w:r>
    </w:p>
    <w:p w:rsidR="005C4947" w:rsidRDefault="005C4947" w:rsidP="004D0235">
      <w:pPr>
        <w:pStyle w:val="ListParagraph"/>
        <w:numPr>
          <w:ilvl w:val="0"/>
          <w:numId w:val="2"/>
        </w:numPr>
      </w:pPr>
      <w:r>
        <w:t xml:space="preserve">17.02.2023 - </w:t>
      </w:r>
      <w:r w:rsidRPr="005C4947">
        <w:t>150 години безсмъртие - подвигът и заветът на Апостола!</w:t>
      </w:r>
    </w:p>
    <w:p w:rsidR="005C4947" w:rsidRDefault="005C4947" w:rsidP="004D0235">
      <w:pPr>
        <w:pStyle w:val="ListParagraph"/>
        <w:numPr>
          <w:ilvl w:val="0"/>
          <w:numId w:val="2"/>
        </w:numPr>
      </w:pPr>
      <w:r>
        <w:t>18.02.2023 – Участие на кукерската група във Маскараден фестивал „Кукове“ гр. Раковски</w:t>
      </w:r>
      <w:r w:rsidR="00860773">
        <w:t xml:space="preserve"> -     Плакет и Второ Място</w:t>
      </w:r>
    </w:p>
    <w:p w:rsidR="005C4947" w:rsidRDefault="005C4947" w:rsidP="004D0235">
      <w:pPr>
        <w:pStyle w:val="ListParagraph"/>
        <w:numPr>
          <w:ilvl w:val="0"/>
          <w:numId w:val="2"/>
        </w:numPr>
      </w:pPr>
      <w:r>
        <w:t>24.02.2023 –</w:t>
      </w:r>
      <w:r w:rsidR="007D5374">
        <w:rPr>
          <w:lang w:val="en-US"/>
        </w:rPr>
        <w:t xml:space="preserve"> </w:t>
      </w:r>
      <w:r w:rsidR="007D5374">
        <w:t xml:space="preserve">Група за </w:t>
      </w:r>
      <w:r>
        <w:t xml:space="preserve"> Изработване на мартеници</w:t>
      </w:r>
      <w:r w:rsidR="007D5374">
        <w:t xml:space="preserve"> и украса за Баба Марта </w:t>
      </w:r>
    </w:p>
    <w:p w:rsidR="004D0235" w:rsidRDefault="005C4947" w:rsidP="004D0235">
      <w:pPr>
        <w:pStyle w:val="ListParagraph"/>
        <w:numPr>
          <w:ilvl w:val="0"/>
          <w:numId w:val="2"/>
        </w:numPr>
      </w:pPr>
      <w:r>
        <w:t xml:space="preserve">25.02.2023 – Сирни Заговезни – кукерски </w:t>
      </w:r>
      <w:r w:rsidR="00671E5A">
        <w:rPr>
          <w:lang w:val="en-US"/>
        </w:rPr>
        <w:t>m</w:t>
      </w:r>
      <w:r>
        <w:t>разник</w:t>
      </w:r>
      <w:r w:rsidR="00671E5A">
        <w:rPr>
          <w:lang w:val="en-US"/>
        </w:rPr>
        <w:t xml:space="preserve"> </w:t>
      </w:r>
      <w:r w:rsidR="00671E5A">
        <w:t>в селото ни</w:t>
      </w:r>
    </w:p>
    <w:p w:rsidR="00671E5A" w:rsidRDefault="00671E5A" w:rsidP="00671E5A">
      <w:pPr>
        <w:rPr>
          <w:b/>
        </w:rPr>
      </w:pPr>
      <w:r w:rsidRPr="00671E5A">
        <w:rPr>
          <w:b/>
        </w:rPr>
        <w:t>МАРТ</w:t>
      </w:r>
    </w:p>
    <w:p w:rsidR="00671E5A" w:rsidRDefault="00671E5A" w:rsidP="00671E5A">
      <w:pPr>
        <w:pStyle w:val="ListParagraph"/>
        <w:numPr>
          <w:ilvl w:val="0"/>
          <w:numId w:val="2"/>
        </w:numPr>
      </w:pPr>
      <w:r>
        <w:t>01.03.202</w:t>
      </w:r>
      <w:r w:rsidR="007D5374">
        <w:t>3 – У</w:t>
      </w:r>
      <w:r>
        <w:t>краса на дървото на площада</w:t>
      </w:r>
      <w:r w:rsidR="007D5374">
        <w:t xml:space="preserve">, Връзване на ръчно изработени мартенички на хората </w:t>
      </w:r>
    </w:p>
    <w:p w:rsidR="00671E5A" w:rsidRDefault="00671E5A" w:rsidP="00671E5A">
      <w:pPr>
        <w:pStyle w:val="ListParagraph"/>
        <w:numPr>
          <w:ilvl w:val="0"/>
          <w:numId w:val="2"/>
        </w:numPr>
      </w:pPr>
      <w:r>
        <w:t>03.03.2023 -  Тържествено честване на Национолния празник Трети Март и 145г от Освобождението</w:t>
      </w:r>
    </w:p>
    <w:p w:rsidR="00671E5A" w:rsidRDefault="00860773" w:rsidP="00671E5A">
      <w:pPr>
        <w:pStyle w:val="ListParagraph"/>
        <w:numPr>
          <w:ilvl w:val="0"/>
          <w:numId w:val="2"/>
        </w:numPr>
      </w:pPr>
      <w:r>
        <w:t>04.03.2023 -   Участие в Маскарадни Игри 2023 – Стара Загора, донесло Грамота и Трета Награда от представянето</w:t>
      </w:r>
    </w:p>
    <w:p w:rsidR="00860773" w:rsidRDefault="00860773" w:rsidP="00671E5A">
      <w:pPr>
        <w:pStyle w:val="ListParagraph"/>
        <w:numPr>
          <w:ilvl w:val="0"/>
          <w:numId w:val="2"/>
        </w:numPr>
      </w:pPr>
      <w:r>
        <w:t xml:space="preserve">08.03.2023 -   Изложба </w:t>
      </w:r>
      <w:r w:rsidR="003637C6">
        <w:t>Колажи на Галя Златева – ХАРМОНИЯ  и отбелязване на Осми Март организирано от Женя Филипова</w:t>
      </w:r>
    </w:p>
    <w:p w:rsidR="003637C6" w:rsidRDefault="0013629E" w:rsidP="00671E5A">
      <w:pPr>
        <w:pStyle w:val="ListParagraph"/>
        <w:numPr>
          <w:ilvl w:val="0"/>
          <w:numId w:val="2"/>
        </w:numPr>
      </w:pPr>
      <w:r>
        <w:rPr>
          <w:lang w:val="en-US"/>
        </w:rPr>
        <w:t>25</w:t>
      </w:r>
      <w:r>
        <w:t>.03.2023 -   Пролетна бригада за почистване на селото съвместно с Кметството</w:t>
      </w:r>
    </w:p>
    <w:p w:rsidR="0013629E" w:rsidRDefault="0013629E" w:rsidP="00671E5A">
      <w:pPr>
        <w:pStyle w:val="ListParagraph"/>
        <w:numPr>
          <w:ilvl w:val="0"/>
          <w:numId w:val="2"/>
        </w:numPr>
      </w:pPr>
      <w:r>
        <w:t>31.03.2023 -   Презентация на филма „ 120 години читалище Зора-1902“ изнесена от Катя Тотева в Регионална библиотека Стара Загора</w:t>
      </w:r>
    </w:p>
    <w:p w:rsidR="0013629E" w:rsidRDefault="0013629E" w:rsidP="00671E5A">
      <w:pPr>
        <w:pStyle w:val="ListParagraph"/>
        <w:numPr>
          <w:ilvl w:val="0"/>
          <w:numId w:val="2"/>
        </w:numPr>
      </w:pPr>
      <w:r>
        <w:t>31.03.2023 – Гостува писателят хуморист Румен Сомов по повод деня на шегата Първи април – писателска среща</w:t>
      </w:r>
    </w:p>
    <w:p w:rsidR="00945686" w:rsidRDefault="00945686" w:rsidP="00945686">
      <w:pPr>
        <w:rPr>
          <w:b/>
        </w:rPr>
      </w:pPr>
      <w:r w:rsidRPr="00945686">
        <w:rPr>
          <w:b/>
        </w:rPr>
        <w:t xml:space="preserve">АПРИЛ </w:t>
      </w:r>
    </w:p>
    <w:p w:rsidR="00945686" w:rsidRPr="00945686" w:rsidRDefault="00945686" w:rsidP="00945686">
      <w:pPr>
        <w:pStyle w:val="ListParagraph"/>
        <w:numPr>
          <w:ilvl w:val="0"/>
          <w:numId w:val="2"/>
        </w:numPr>
        <w:rPr>
          <w:b/>
        </w:rPr>
      </w:pPr>
      <w:r>
        <w:t xml:space="preserve">Инициатива Украсяване и поставяне на люлка за фолклорните празници на селото, започнат проект Ланд Арт </w:t>
      </w:r>
    </w:p>
    <w:p w:rsidR="005500DA" w:rsidRDefault="005500DA" w:rsidP="00671E5A">
      <w:pPr>
        <w:pStyle w:val="ListParagraph"/>
        <w:numPr>
          <w:ilvl w:val="0"/>
          <w:numId w:val="2"/>
        </w:numPr>
      </w:pPr>
      <w:r>
        <w:rPr>
          <w:lang w:val="en-US"/>
        </w:rPr>
        <w:t xml:space="preserve">08.04.2023 – </w:t>
      </w:r>
      <w:r>
        <w:t xml:space="preserve">Обичай ЛАЗАРУВАНЕ </w:t>
      </w:r>
    </w:p>
    <w:p w:rsidR="00EB43F1" w:rsidRDefault="00EB43F1" w:rsidP="00671E5A">
      <w:pPr>
        <w:pStyle w:val="ListParagraph"/>
        <w:numPr>
          <w:ilvl w:val="0"/>
          <w:numId w:val="2"/>
        </w:numPr>
      </w:pPr>
      <w:r>
        <w:t>12.04.2023 – Обичай Боядисване на яйца за Великден</w:t>
      </w:r>
      <w:r w:rsidR="00945686">
        <w:t xml:space="preserve"> -  техника Декупаж</w:t>
      </w:r>
    </w:p>
    <w:p w:rsidR="00C65A4E" w:rsidRPr="00C65A4E" w:rsidRDefault="00C65A4E" w:rsidP="00671E5A">
      <w:pPr>
        <w:pStyle w:val="ListParagraph"/>
        <w:numPr>
          <w:ilvl w:val="0"/>
          <w:numId w:val="2"/>
        </w:numPr>
      </w:pPr>
      <w:r>
        <w:t xml:space="preserve">21.04.2023 -  Литературно четене, представяне на книгата „ Романтика за напреднали“ от Женя Димова – 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По случай десетото юбилейно честване на “Люлякови празници / Три култури-една природа” и Международния ден на земята , НЧ “Любен Каравелов-1921” с. Бузовград и НЧ „ Зора-1902“ с. Голямо Дряново 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  <w:lang w:val="en-US"/>
        </w:rPr>
        <w:t xml:space="preserve"> </w:t>
      </w:r>
    </w:p>
    <w:p w:rsidR="0005029F" w:rsidRPr="00D633E0" w:rsidRDefault="0005029F" w:rsidP="0005029F">
      <w:pPr>
        <w:pStyle w:val="ListParagraph"/>
        <w:numPr>
          <w:ilvl w:val="0"/>
          <w:numId w:val="2"/>
        </w:numPr>
        <w:shd w:val="clear" w:color="auto" w:fill="FFFFFF"/>
        <w:rPr>
          <w:rFonts w:ascii="Segoe UI" w:eastAsia="Times New Roman" w:hAnsi="Segoe UI" w:cs="Segoe UI"/>
          <w:color w:val="050505"/>
          <w:sz w:val="23"/>
          <w:szCs w:val="23"/>
          <w:lang w:eastAsia="bg-BG"/>
        </w:rPr>
      </w:pPr>
      <w:r>
        <w:t>2</w:t>
      </w:r>
      <w:r w:rsidRPr="0005029F">
        <w:rPr>
          <w:lang w:val="en-US"/>
        </w:rPr>
        <w:t>8</w:t>
      </w:r>
      <w:r>
        <w:t xml:space="preserve">.04.2023 - </w:t>
      </w:r>
      <w:r w:rsidRPr="0005029F">
        <w:rPr>
          <w:rFonts w:ascii="inherit" w:eastAsia="Times New Roman" w:hAnsi="inherit" w:cs="Segoe UI"/>
          <w:color w:val="050505"/>
          <w:sz w:val="23"/>
          <w:szCs w:val="23"/>
          <w:lang w:eastAsia="bg-BG"/>
        </w:rPr>
        <w:t>XVIII</w:t>
      </w:r>
      <w:r w:rsidRPr="0005029F">
        <w:rPr>
          <w:rFonts w:ascii="inherit" w:eastAsia="Times New Roman" w:hAnsi="inherit" w:cs="Segoe UI"/>
          <w:b/>
          <w:bCs/>
          <w:color w:val="050505"/>
          <w:sz w:val="23"/>
          <w:szCs w:val="23"/>
          <w:lang w:eastAsia="bg-BG"/>
        </w:rPr>
        <w:t> </w:t>
      </w:r>
      <w:r w:rsidRPr="0005029F">
        <w:rPr>
          <w:rFonts w:ascii="inherit" w:eastAsia="Times New Roman" w:hAnsi="inherit" w:cs="Segoe UI" w:hint="eastAsia"/>
          <w:bCs/>
          <w:color w:val="050505"/>
          <w:sz w:val="23"/>
          <w:szCs w:val="23"/>
          <w:lang w:eastAsia="bg-BG"/>
        </w:rPr>
        <w:t>национален</w:t>
      </w:r>
      <w:r w:rsidRPr="0005029F">
        <w:rPr>
          <w:rFonts w:ascii="inherit" w:eastAsia="Times New Roman" w:hAnsi="inherit" w:cs="Segoe UI"/>
          <w:bCs/>
          <w:color w:val="050505"/>
          <w:sz w:val="23"/>
          <w:szCs w:val="23"/>
          <w:lang w:eastAsia="bg-BG"/>
        </w:rPr>
        <w:t xml:space="preserve"> </w:t>
      </w:r>
      <w:r w:rsidRPr="0005029F">
        <w:rPr>
          <w:rFonts w:ascii="inherit" w:eastAsia="Times New Roman" w:hAnsi="inherit" w:cs="Segoe UI" w:hint="eastAsia"/>
          <w:bCs/>
          <w:color w:val="050505"/>
          <w:sz w:val="23"/>
          <w:szCs w:val="23"/>
          <w:lang w:eastAsia="bg-BG"/>
        </w:rPr>
        <w:t>маратон</w:t>
      </w:r>
      <w:r w:rsidRPr="0005029F">
        <w:rPr>
          <w:rFonts w:ascii="inherit" w:eastAsia="Times New Roman" w:hAnsi="inherit" w:cs="Segoe UI"/>
          <w:bCs/>
          <w:color w:val="050505"/>
          <w:sz w:val="23"/>
          <w:szCs w:val="23"/>
          <w:lang w:eastAsia="bg-BG"/>
        </w:rPr>
        <w:t xml:space="preserve"> </w:t>
      </w:r>
      <w:r w:rsidRPr="0005029F">
        <w:rPr>
          <w:rFonts w:ascii="inherit" w:eastAsia="Times New Roman" w:hAnsi="inherit" w:cs="Segoe UI" w:hint="eastAsia"/>
          <w:bCs/>
          <w:color w:val="050505"/>
          <w:sz w:val="23"/>
          <w:szCs w:val="23"/>
          <w:lang w:eastAsia="bg-BG"/>
        </w:rPr>
        <w:t>на</w:t>
      </w:r>
      <w:r w:rsidRPr="0005029F">
        <w:rPr>
          <w:rFonts w:ascii="inherit" w:eastAsia="Times New Roman" w:hAnsi="inherit" w:cs="Segoe UI"/>
          <w:bCs/>
          <w:color w:val="050505"/>
          <w:sz w:val="23"/>
          <w:szCs w:val="23"/>
          <w:lang w:eastAsia="bg-BG"/>
        </w:rPr>
        <w:t xml:space="preserve"> </w:t>
      </w:r>
      <w:r w:rsidRPr="0005029F">
        <w:rPr>
          <w:rFonts w:ascii="inherit" w:eastAsia="Times New Roman" w:hAnsi="inherit" w:cs="Segoe UI" w:hint="eastAsia"/>
          <w:bCs/>
          <w:color w:val="050505"/>
          <w:sz w:val="23"/>
          <w:szCs w:val="23"/>
          <w:lang w:eastAsia="bg-BG"/>
        </w:rPr>
        <w:t>четенето</w:t>
      </w:r>
      <w:r w:rsidRPr="0005029F">
        <w:rPr>
          <w:rFonts w:ascii="inherit" w:eastAsia="Times New Roman" w:hAnsi="inherit" w:cs="Segoe UI" w:hint="eastAsia"/>
          <w:color w:val="050505"/>
          <w:sz w:val="23"/>
          <w:szCs w:val="23"/>
          <w:lang w:eastAsia="bg-BG"/>
        </w:rPr>
        <w:t> </w:t>
      </w:r>
      <w:r w:rsidRPr="0005029F">
        <w:rPr>
          <w:rFonts w:ascii="inherit" w:eastAsia="Times New Roman" w:hAnsi="inherit" w:cs="Segoe UI"/>
          <w:color w:val="050505"/>
          <w:sz w:val="23"/>
          <w:szCs w:val="23"/>
          <w:lang w:eastAsia="bg-BG"/>
        </w:rPr>
        <w:t xml:space="preserve">- април 2023 Поетична вечер  с поетесата и писателка </w:t>
      </w:r>
      <w:r w:rsidRPr="0005029F">
        <w:rPr>
          <w:rFonts w:ascii="Segoe UI" w:eastAsia="Times New Roman" w:hAnsi="Segoe UI" w:cs="Segoe UI"/>
          <w:color w:val="050505"/>
          <w:sz w:val="23"/>
          <w:szCs w:val="23"/>
          <w:lang w:eastAsia="bg-BG"/>
        </w:rPr>
        <w:t xml:space="preserve"> </w:t>
      </w:r>
      <w:r w:rsidRPr="0005029F">
        <w:rPr>
          <w:rFonts w:ascii="inherit" w:eastAsia="Times New Roman" w:hAnsi="inherit" w:cs="Segoe UI" w:hint="eastAsia"/>
          <w:bCs/>
          <w:color w:val="050505"/>
          <w:sz w:val="23"/>
          <w:szCs w:val="23"/>
          <w:lang w:eastAsia="bg-BG"/>
        </w:rPr>
        <w:t>Мария</w:t>
      </w:r>
      <w:r w:rsidRPr="0005029F">
        <w:rPr>
          <w:rFonts w:ascii="inherit" w:eastAsia="Times New Roman" w:hAnsi="inherit" w:cs="Segoe UI"/>
          <w:bCs/>
          <w:color w:val="050505"/>
          <w:sz w:val="23"/>
          <w:szCs w:val="23"/>
          <w:lang w:eastAsia="bg-BG"/>
        </w:rPr>
        <w:t xml:space="preserve"> </w:t>
      </w:r>
      <w:r w:rsidRPr="0005029F">
        <w:rPr>
          <w:rFonts w:ascii="inherit" w:eastAsia="Times New Roman" w:hAnsi="inherit" w:cs="Segoe UI" w:hint="eastAsia"/>
          <w:bCs/>
          <w:color w:val="050505"/>
          <w:sz w:val="23"/>
          <w:szCs w:val="23"/>
          <w:lang w:eastAsia="bg-BG"/>
        </w:rPr>
        <w:t>Донева</w:t>
      </w:r>
      <w:r w:rsidRPr="0005029F">
        <w:rPr>
          <w:rFonts w:ascii="inherit" w:eastAsia="Times New Roman" w:hAnsi="inherit" w:cs="Segoe UI" w:hint="eastAsia"/>
          <w:color w:val="050505"/>
          <w:sz w:val="23"/>
          <w:szCs w:val="23"/>
          <w:lang w:eastAsia="bg-BG"/>
        </w:rPr>
        <w:t> </w:t>
      </w:r>
    </w:p>
    <w:p w:rsidR="00D633E0" w:rsidRPr="00D633E0" w:rsidRDefault="00D633E0" w:rsidP="00D633E0">
      <w:pPr>
        <w:pStyle w:val="ListParagraph"/>
        <w:shd w:val="clear" w:color="auto" w:fill="FFFFFF"/>
        <w:ind w:left="644"/>
        <w:rPr>
          <w:rFonts w:ascii="Segoe UI" w:eastAsia="Times New Roman" w:hAnsi="Segoe UI" w:cs="Segoe UI"/>
          <w:color w:val="050505"/>
          <w:sz w:val="23"/>
          <w:szCs w:val="23"/>
          <w:lang w:eastAsia="bg-BG"/>
        </w:rPr>
      </w:pPr>
    </w:p>
    <w:p w:rsidR="00D633E0" w:rsidRDefault="00D633E0" w:rsidP="00D633E0">
      <w:pPr>
        <w:shd w:val="clear" w:color="auto" w:fill="FFFFFF"/>
        <w:rPr>
          <w:rFonts w:ascii="Segoe UI" w:eastAsia="Times New Roman" w:hAnsi="Segoe UI" w:cs="Segoe UI"/>
          <w:b/>
          <w:color w:val="050505"/>
          <w:sz w:val="23"/>
          <w:szCs w:val="23"/>
          <w:lang w:eastAsia="bg-BG"/>
        </w:rPr>
      </w:pPr>
      <w:r w:rsidRPr="00D633E0">
        <w:rPr>
          <w:rFonts w:ascii="Segoe UI" w:eastAsia="Times New Roman" w:hAnsi="Segoe UI" w:cs="Segoe UI"/>
          <w:b/>
          <w:color w:val="050505"/>
          <w:sz w:val="23"/>
          <w:szCs w:val="23"/>
          <w:lang w:eastAsia="bg-BG"/>
        </w:rPr>
        <w:lastRenderedPageBreak/>
        <w:t xml:space="preserve">МАЙ </w:t>
      </w:r>
    </w:p>
    <w:p w:rsidR="00D633E0" w:rsidRDefault="00D633E0" w:rsidP="00D633E0">
      <w:pPr>
        <w:pStyle w:val="ListParagraph"/>
        <w:numPr>
          <w:ilvl w:val="0"/>
          <w:numId w:val="2"/>
        </w:numPr>
        <w:shd w:val="clear" w:color="auto" w:fill="FFFFFF"/>
        <w:rPr>
          <w:rFonts w:ascii="Segoe UI" w:eastAsia="Times New Roman" w:hAnsi="Segoe UI" w:cs="Segoe UI"/>
          <w:color w:val="050505"/>
          <w:sz w:val="23"/>
          <w:szCs w:val="23"/>
          <w:lang w:eastAsia="bg-BG"/>
        </w:rPr>
      </w:pPr>
      <w:r>
        <w:rPr>
          <w:rFonts w:ascii="Segoe UI" w:eastAsia="Times New Roman" w:hAnsi="Segoe UI" w:cs="Segoe UI"/>
          <w:color w:val="050505"/>
          <w:sz w:val="23"/>
          <w:szCs w:val="23"/>
          <w:lang w:eastAsia="bg-BG"/>
        </w:rPr>
        <w:t>06.05.2023 - Участие на Кукерският ансамбъл в с. Долно Изворово по случай празника на тяхното село.Грамота и награда.</w:t>
      </w:r>
    </w:p>
    <w:p w:rsidR="00D633E0" w:rsidRDefault="001A16DB" w:rsidP="00D633E0">
      <w:pPr>
        <w:pStyle w:val="ListParagraph"/>
        <w:numPr>
          <w:ilvl w:val="0"/>
          <w:numId w:val="2"/>
        </w:numPr>
        <w:shd w:val="clear" w:color="auto" w:fill="FFFFFF"/>
        <w:rPr>
          <w:rFonts w:ascii="Segoe UI" w:eastAsia="Times New Roman" w:hAnsi="Segoe UI" w:cs="Segoe UI"/>
          <w:color w:val="050505"/>
          <w:sz w:val="23"/>
          <w:szCs w:val="23"/>
          <w:lang w:eastAsia="bg-BG"/>
        </w:rPr>
      </w:pPr>
      <w:r>
        <w:rPr>
          <w:rFonts w:ascii="Segoe UI" w:eastAsia="Times New Roman" w:hAnsi="Segoe UI" w:cs="Segoe UI"/>
          <w:color w:val="050505"/>
          <w:sz w:val="23"/>
          <w:szCs w:val="23"/>
          <w:lang w:eastAsia="bg-BG"/>
        </w:rPr>
        <w:t>07.05</w:t>
      </w:r>
      <w:r w:rsidR="00D633E0">
        <w:rPr>
          <w:rFonts w:ascii="Segoe UI" w:eastAsia="Times New Roman" w:hAnsi="Segoe UI" w:cs="Segoe UI"/>
          <w:color w:val="050505"/>
          <w:sz w:val="23"/>
          <w:szCs w:val="23"/>
          <w:lang w:eastAsia="bg-BG"/>
        </w:rPr>
        <w:t>.2023 – Празник на селото – Малък Никулден</w:t>
      </w:r>
    </w:p>
    <w:p w:rsidR="00C47D59" w:rsidRDefault="001A16DB" w:rsidP="00D633E0">
      <w:pPr>
        <w:pStyle w:val="ListParagraph"/>
        <w:numPr>
          <w:ilvl w:val="0"/>
          <w:numId w:val="2"/>
        </w:numPr>
        <w:shd w:val="clear" w:color="auto" w:fill="FFFFFF"/>
        <w:rPr>
          <w:rFonts w:ascii="Segoe UI" w:eastAsia="Times New Roman" w:hAnsi="Segoe UI" w:cs="Segoe UI"/>
          <w:color w:val="050505"/>
          <w:sz w:val="23"/>
          <w:szCs w:val="23"/>
          <w:lang w:eastAsia="bg-BG"/>
        </w:rPr>
      </w:pPr>
      <w:r>
        <w:rPr>
          <w:rFonts w:ascii="Segoe UI" w:eastAsia="Times New Roman" w:hAnsi="Segoe UI" w:cs="Segoe UI"/>
          <w:color w:val="050505"/>
          <w:sz w:val="23"/>
          <w:szCs w:val="23"/>
          <w:lang w:eastAsia="bg-BG"/>
        </w:rPr>
        <w:t xml:space="preserve"> 24.05</w:t>
      </w:r>
      <w:r w:rsidR="00C47D59">
        <w:rPr>
          <w:rFonts w:ascii="Segoe UI" w:eastAsia="Times New Roman" w:hAnsi="Segoe UI" w:cs="Segoe UI"/>
          <w:color w:val="050505"/>
          <w:sz w:val="23"/>
          <w:szCs w:val="23"/>
          <w:lang w:eastAsia="bg-BG"/>
        </w:rPr>
        <w:t xml:space="preserve">.2023 - Рисунки по асфалта и Викторина в чест на деня на просветата – 24 май </w:t>
      </w:r>
    </w:p>
    <w:p w:rsidR="00C47D59" w:rsidRDefault="001A16DB" w:rsidP="00D633E0">
      <w:pPr>
        <w:pStyle w:val="ListParagraph"/>
        <w:numPr>
          <w:ilvl w:val="0"/>
          <w:numId w:val="2"/>
        </w:numPr>
        <w:shd w:val="clear" w:color="auto" w:fill="FFFFFF"/>
        <w:rPr>
          <w:rFonts w:ascii="Segoe UI" w:eastAsia="Times New Roman" w:hAnsi="Segoe UI" w:cs="Segoe UI"/>
          <w:color w:val="050505"/>
          <w:sz w:val="23"/>
          <w:szCs w:val="23"/>
          <w:lang w:eastAsia="bg-BG"/>
        </w:rPr>
      </w:pPr>
      <w:r>
        <w:rPr>
          <w:rFonts w:ascii="Segoe UI" w:eastAsia="Times New Roman" w:hAnsi="Segoe UI" w:cs="Segoe UI"/>
          <w:color w:val="050505"/>
          <w:sz w:val="23"/>
          <w:szCs w:val="23"/>
          <w:lang w:eastAsia="bg-BG"/>
        </w:rPr>
        <w:t>27.05</w:t>
      </w:r>
      <w:r w:rsidR="00C47D59">
        <w:rPr>
          <w:rFonts w:ascii="Segoe UI" w:eastAsia="Times New Roman" w:hAnsi="Segoe UI" w:cs="Segoe UI"/>
          <w:color w:val="050505"/>
          <w:sz w:val="23"/>
          <w:szCs w:val="23"/>
          <w:lang w:eastAsia="bg-BG"/>
        </w:rPr>
        <w:t xml:space="preserve">.2023 – Общоселска бригада за почистването на гробищния парк </w:t>
      </w:r>
    </w:p>
    <w:p w:rsidR="001A16DB" w:rsidRPr="001A16DB" w:rsidRDefault="001A16DB" w:rsidP="001A16DB">
      <w:pPr>
        <w:shd w:val="clear" w:color="auto" w:fill="FFFFFF"/>
        <w:rPr>
          <w:rFonts w:ascii="Segoe UI" w:eastAsia="Times New Roman" w:hAnsi="Segoe UI" w:cs="Segoe UI"/>
          <w:b/>
          <w:color w:val="050505"/>
          <w:sz w:val="23"/>
          <w:szCs w:val="23"/>
          <w:lang w:eastAsia="bg-BG"/>
        </w:rPr>
      </w:pPr>
      <w:r w:rsidRPr="001A16DB">
        <w:rPr>
          <w:rFonts w:ascii="Segoe UI" w:eastAsia="Times New Roman" w:hAnsi="Segoe UI" w:cs="Segoe UI"/>
          <w:b/>
          <w:color w:val="050505"/>
          <w:sz w:val="23"/>
          <w:szCs w:val="23"/>
          <w:lang w:eastAsia="bg-BG"/>
        </w:rPr>
        <w:t xml:space="preserve">ЮНИ </w:t>
      </w:r>
    </w:p>
    <w:p w:rsidR="00D633E0" w:rsidRDefault="001A16DB" w:rsidP="00D633E0">
      <w:pPr>
        <w:shd w:val="clear" w:color="auto" w:fill="FFFFFF"/>
        <w:rPr>
          <w:rFonts w:ascii="Segoe UI" w:eastAsia="Times New Roman" w:hAnsi="Segoe UI" w:cs="Segoe UI"/>
          <w:color w:val="050505"/>
          <w:sz w:val="23"/>
          <w:szCs w:val="23"/>
          <w:lang w:eastAsia="bg-BG"/>
        </w:rPr>
      </w:pPr>
      <w:r>
        <w:rPr>
          <w:rFonts w:ascii="Segoe UI" w:eastAsia="Times New Roman" w:hAnsi="Segoe UI" w:cs="Segoe UI"/>
          <w:color w:val="050505"/>
          <w:sz w:val="23"/>
          <w:szCs w:val="23"/>
          <w:lang w:eastAsia="bg-BG"/>
        </w:rPr>
        <w:t>03.06.23  -  Участие в „ Хляба на Българина“</w:t>
      </w:r>
    </w:p>
    <w:p w:rsidR="00D765E5" w:rsidRPr="00D765E5" w:rsidRDefault="00D765E5" w:rsidP="00D633E0">
      <w:pPr>
        <w:shd w:val="clear" w:color="auto" w:fill="FFFFFF"/>
        <w:rPr>
          <w:rFonts w:ascii="Segoe UI" w:eastAsia="Times New Roman" w:hAnsi="Segoe UI" w:cs="Segoe UI"/>
          <w:color w:val="050505"/>
          <w:sz w:val="23"/>
          <w:szCs w:val="23"/>
          <w:lang w:eastAsia="bg-BG"/>
        </w:rPr>
      </w:pPr>
      <w:r>
        <w:rPr>
          <w:rFonts w:ascii="Segoe UI" w:eastAsia="Times New Roman" w:hAnsi="Segoe UI" w:cs="Segoe UI"/>
          <w:color w:val="050505"/>
          <w:sz w:val="23"/>
          <w:szCs w:val="23"/>
          <w:lang w:eastAsia="bg-BG"/>
        </w:rPr>
        <w:t xml:space="preserve">04.06.23 -   Участие в ритуала Розобер </w:t>
      </w:r>
    </w:p>
    <w:p w:rsidR="001A16DB" w:rsidRDefault="001A16DB" w:rsidP="00D633E0">
      <w:pPr>
        <w:shd w:val="clear" w:color="auto" w:fill="FFFFFF"/>
        <w:rPr>
          <w:rFonts w:ascii="Segoe UI" w:eastAsia="Times New Roman" w:hAnsi="Segoe UI" w:cs="Segoe UI"/>
          <w:color w:val="050505"/>
          <w:sz w:val="23"/>
          <w:szCs w:val="23"/>
          <w:lang w:eastAsia="bg-BG"/>
        </w:rPr>
      </w:pPr>
      <w:r>
        <w:rPr>
          <w:rFonts w:ascii="Segoe UI" w:eastAsia="Times New Roman" w:hAnsi="Segoe UI" w:cs="Segoe UI"/>
          <w:color w:val="050505"/>
          <w:sz w:val="23"/>
          <w:szCs w:val="23"/>
          <w:lang w:eastAsia="bg-BG"/>
        </w:rPr>
        <w:t xml:space="preserve">04.06.23  -  Участие в Празничното шествие „ Празник на Розата“ </w:t>
      </w:r>
    </w:p>
    <w:p w:rsidR="00A45889" w:rsidRDefault="00A45889" w:rsidP="00D633E0">
      <w:pPr>
        <w:shd w:val="clear" w:color="auto" w:fill="FFFFFF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eastAsia="Times New Roman" w:hAnsi="Segoe UI" w:cs="Segoe UI"/>
          <w:color w:val="050505"/>
          <w:sz w:val="23"/>
          <w:szCs w:val="23"/>
          <w:lang w:val="en-US" w:eastAsia="bg-BG"/>
        </w:rPr>
        <w:t>14</w:t>
      </w:r>
      <w:r>
        <w:rPr>
          <w:rFonts w:ascii="Segoe UI" w:eastAsia="Times New Roman" w:hAnsi="Segoe UI" w:cs="Segoe UI"/>
          <w:color w:val="050505"/>
          <w:sz w:val="23"/>
          <w:szCs w:val="23"/>
          <w:lang w:eastAsia="bg-BG"/>
        </w:rPr>
        <w:t xml:space="preserve">.06.23 -  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Гостува българската писателка Диана Маркова.Литературно четене</w:t>
      </w:r>
    </w:p>
    <w:p w:rsidR="00A45889" w:rsidRDefault="00A45889" w:rsidP="00D633E0">
      <w:pPr>
        <w:shd w:val="clear" w:color="auto" w:fill="FFFFFF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23.06.23 -  Гостува ни билкарят Баньо Кацаров с лекция за билките, лечебните им свойства и природосъобразния начин на живот </w:t>
      </w:r>
    </w:p>
    <w:p w:rsidR="00A45889" w:rsidRDefault="00A45889" w:rsidP="00D633E0">
      <w:pPr>
        <w:shd w:val="clear" w:color="auto" w:fill="FFFFFF"/>
        <w:rPr>
          <w:rFonts w:ascii="Segoe UI" w:hAnsi="Segoe UI" w:cs="Segoe UI"/>
          <w:color w:val="050505"/>
          <w:sz w:val="23"/>
          <w:szCs w:val="23"/>
          <w:shd w:val="clear" w:color="auto" w:fill="FFFFFF"/>
          <w:lang w:val="en-US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24.06.23  -  Фолклорен обичай ЕНЬОВДЕН </w:t>
      </w:r>
    </w:p>
    <w:p w:rsidR="00CA6ADE" w:rsidRDefault="00CA6ADE" w:rsidP="00D633E0">
      <w:pPr>
        <w:shd w:val="clear" w:color="auto" w:fill="FFFFFF"/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</w:pPr>
      <w:r w:rsidRPr="00CA6ADE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ЮЛИ </w:t>
      </w:r>
    </w:p>
    <w:p w:rsidR="00CA6ADE" w:rsidRDefault="00CA6ADE" w:rsidP="00D633E0">
      <w:pPr>
        <w:shd w:val="clear" w:color="auto" w:fill="FFFFFF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15.07.2023 – 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Традиционен летен концерт Здравей, лято с децата на Голямо Дряново </w:t>
      </w:r>
    </w:p>
    <w:p w:rsidR="00CA6ADE" w:rsidRDefault="009A5E88" w:rsidP="00D633E0">
      <w:pPr>
        <w:shd w:val="clear" w:color="auto" w:fill="FFFFFF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19.07.23     --  Литературно четене на открито – любими детски книги  , рисуване на тема Моето Лято с децата на селото </w:t>
      </w:r>
    </w:p>
    <w:p w:rsidR="004D62AD" w:rsidRDefault="004D62AD" w:rsidP="00D633E0">
      <w:pPr>
        <w:shd w:val="clear" w:color="auto" w:fill="FFFFFF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23.07.2023 -    Благотворителен Детски Базар </w:t>
      </w:r>
    </w:p>
    <w:p w:rsidR="00531304" w:rsidRDefault="00531304" w:rsidP="00D633E0">
      <w:pPr>
        <w:shd w:val="clear" w:color="auto" w:fill="FFFFFF"/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</w:pPr>
      <w:r w:rsidRPr="00531304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АВГУСТ </w:t>
      </w:r>
    </w:p>
    <w:p w:rsidR="00E174C9" w:rsidRDefault="00E174C9" w:rsidP="00D633E0">
      <w:pPr>
        <w:shd w:val="clear" w:color="auto" w:fill="FFFFFF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 w:rsidRPr="000F3281">
        <w:rPr>
          <w:rFonts w:ascii="Segoe UI" w:hAnsi="Segoe UI" w:cs="Segoe UI"/>
          <w:color w:val="050505"/>
          <w:sz w:val="23"/>
          <w:szCs w:val="23"/>
          <w:shd w:val="clear" w:color="auto" w:fill="FFFFFF"/>
          <w:lang w:val="en-US"/>
        </w:rPr>
        <w:t>12</w:t>
      </w:r>
      <w:r w:rsidRPr="000F3281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.08.23</w:t>
      </w:r>
      <w:r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-     </w:t>
      </w:r>
      <w:r w:rsidRPr="00E174C9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Летен Карнавал с децата на Голямо Дряново</w:t>
      </w:r>
    </w:p>
    <w:p w:rsidR="00C66BFA" w:rsidRPr="00E174C9" w:rsidRDefault="00C66BFA" w:rsidP="00D633E0">
      <w:pPr>
        <w:shd w:val="clear" w:color="auto" w:fill="FFFFFF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15.08.23 -      Участие в град Шипка в кулинарна изложба „ Шипченски хляб“ – грамота.</w:t>
      </w:r>
    </w:p>
    <w:p w:rsidR="00E174C9" w:rsidRDefault="00E174C9" w:rsidP="00D633E0">
      <w:pPr>
        <w:shd w:val="clear" w:color="auto" w:fill="FFFFFF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 w:rsidRPr="00E174C9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17.08.23 -     Ежегоден Турнир по Табла </w:t>
      </w:r>
    </w:p>
    <w:p w:rsidR="00797936" w:rsidRDefault="001A26AF" w:rsidP="00D633E0">
      <w:pPr>
        <w:shd w:val="clear" w:color="auto" w:fill="FFFFFF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  <w:lang w:val="en-US"/>
        </w:rPr>
        <w:t>26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.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  <w:lang w:val="en-US"/>
        </w:rPr>
        <w:t>08.</w:t>
      </w:r>
      <w:r w:rsidR="00797936">
        <w:rPr>
          <w:rFonts w:ascii="Segoe UI" w:hAnsi="Segoe UI" w:cs="Segoe UI"/>
          <w:color w:val="050505"/>
          <w:sz w:val="23"/>
          <w:szCs w:val="23"/>
          <w:shd w:val="clear" w:color="auto" w:fill="FFFFFF"/>
          <w:lang w:val="en-US"/>
        </w:rPr>
        <w:t xml:space="preserve">23 -  </w:t>
      </w:r>
      <w:r w:rsidR="00797936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Участие на Богородична стъпка на ФГ Зора 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– Грамота и бронзов плакет</w:t>
      </w:r>
    </w:p>
    <w:p w:rsidR="00F7078B" w:rsidRDefault="00F7078B" w:rsidP="00D633E0">
      <w:pPr>
        <w:shd w:val="clear" w:color="auto" w:fill="FFFFFF"/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</w:pPr>
      <w:r w:rsidRPr="00F7078B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>СЕПТЕМВРИ</w:t>
      </w:r>
    </w:p>
    <w:p w:rsidR="00940DD6" w:rsidRDefault="00940DD6" w:rsidP="00940DD6">
      <w:pPr>
        <w:shd w:val="clear" w:color="auto" w:fill="FFFFFF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02.09.23 -  Участие на фестивала за двугласно пеене – Неделино – Благодарствена грамота</w:t>
      </w:r>
    </w:p>
    <w:p w:rsidR="00940DD6" w:rsidRDefault="00940DD6" w:rsidP="00D633E0">
      <w:pPr>
        <w:shd w:val="clear" w:color="auto" w:fill="FFFFFF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 w:rsidRPr="000F3281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10.09.2023</w:t>
      </w:r>
      <w:r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 –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 Участие на Председателя на читалище „ Зора-1902“ в празника на занаятите ШИПКА ФЕСТ 2023, по покана на читалище Светлина – 1861 и Чирпанлиевата Къща </w:t>
      </w:r>
    </w:p>
    <w:p w:rsidR="00940DD6" w:rsidRDefault="00940DD6" w:rsidP="00D633E0">
      <w:pPr>
        <w:shd w:val="clear" w:color="auto" w:fill="FFFFFF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lastRenderedPageBreak/>
        <w:t xml:space="preserve">16.09.2023 -   Тройно Участие в Европейски дни на културното наследство по покана на музей Чудомир – Дипломи за Фолклорната група , председателя и секретаря. </w:t>
      </w:r>
    </w:p>
    <w:p w:rsidR="000F3281" w:rsidRPr="000F3281" w:rsidRDefault="000F3281" w:rsidP="00D633E0">
      <w:pPr>
        <w:shd w:val="clear" w:color="auto" w:fill="FFFFFF"/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</w:pPr>
      <w:r w:rsidRPr="000F3281"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  <w:t xml:space="preserve">ОКТОМВРИ </w:t>
      </w:r>
    </w:p>
    <w:p w:rsidR="00E257AC" w:rsidRPr="00641D32" w:rsidRDefault="00E257AC" w:rsidP="00D633E0">
      <w:pPr>
        <w:shd w:val="clear" w:color="auto" w:fill="FFFFFF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15.10.2023 – Акция Капачки за Бъдеще – за шеста детска линейка – Благодарствена грамота </w:t>
      </w:r>
      <w:r w:rsidR="00641D32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>за благотворителност</w:t>
      </w:r>
    </w:p>
    <w:p w:rsidR="00E257AC" w:rsidRPr="00E257AC" w:rsidRDefault="00292FE1" w:rsidP="00D633E0">
      <w:pPr>
        <w:shd w:val="clear" w:color="auto" w:fill="FFFFFF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  <w:lang w:val="en-US"/>
        </w:rPr>
        <w:t>16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.10.2023 – Участие на ФГ Зора в Бузовград </w:t>
      </w:r>
      <w:r w:rsidR="00E257AC">
        <w:rPr>
          <w:rFonts w:ascii="Segoe UI" w:hAnsi="Segoe UI" w:cs="Segoe UI"/>
          <w:color w:val="050505"/>
          <w:sz w:val="23"/>
          <w:szCs w:val="23"/>
          <w:shd w:val="clear" w:color="auto" w:fill="FFFFFF"/>
          <w:lang w:val="en-US"/>
        </w:rPr>
        <w:t xml:space="preserve">– </w:t>
      </w:r>
      <w:r w:rsidR="00E257AC"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Благодарствена грамота </w:t>
      </w:r>
    </w:p>
    <w:p w:rsidR="00292FE1" w:rsidRDefault="00292FE1" w:rsidP="00D633E0">
      <w:pPr>
        <w:shd w:val="clear" w:color="auto" w:fill="FFFFFF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</w:rPr>
        <w:t xml:space="preserve">21.10.2023 – Национален фестивал на Ореха </w:t>
      </w:r>
    </w:p>
    <w:p w:rsidR="000F3281" w:rsidRDefault="000F3281" w:rsidP="00D633E0">
      <w:pPr>
        <w:shd w:val="clear" w:color="auto" w:fill="FFFFFF"/>
        <w:rPr>
          <w:rFonts w:ascii="Segoe UI" w:hAnsi="Segoe UI" w:cs="Segoe UI"/>
          <w:b/>
          <w:color w:val="050505"/>
          <w:sz w:val="24"/>
          <w:szCs w:val="23"/>
          <w:shd w:val="clear" w:color="auto" w:fill="FFFFFF"/>
        </w:rPr>
      </w:pPr>
      <w:r w:rsidRPr="000F3281">
        <w:rPr>
          <w:rFonts w:ascii="Segoe UI" w:hAnsi="Segoe UI" w:cs="Segoe UI"/>
          <w:b/>
          <w:color w:val="050505"/>
          <w:sz w:val="24"/>
          <w:szCs w:val="23"/>
          <w:shd w:val="clear" w:color="auto" w:fill="FFFFFF"/>
        </w:rPr>
        <w:t>НОЕМВРИ</w:t>
      </w:r>
    </w:p>
    <w:p w:rsidR="000F3281" w:rsidRDefault="000F3281" w:rsidP="00D633E0">
      <w:pPr>
        <w:shd w:val="clear" w:color="auto" w:fill="FFFFFF"/>
        <w:rPr>
          <w:rFonts w:ascii="Segoe UI" w:hAnsi="Segoe UI" w:cs="Segoe UI"/>
          <w:color w:val="050505"/>
          <w:sz w:val="24"/>
          <w:szCs w:val="23"/>
          <w:shd w:val="clear" w:color="auto" w:fill="FFFFFF"/>
        </w:rPr>
      </w:pPr>
      <w:r w:rsidRPr="000F3281">
        <w:rPr>
          <w:rFonts w:ascii="Segoe UI" w:hAnsi="Segoe UI" w:cs="Segoe UI"/>
          <w:color w:val="050505"/>
          <w:sz w:val="24"/>
          <w:szCs w:val="23"/>
          <w:shd w:val="clear" w:color="auto" w:fill="FFFFFF"/>
        </w:rPr>
        <w:t>01.11.23 -  Честване на Деня на Будителите –</w:t>
      </w:r>
      <w:r>
        <w:rPr>
          <w:rFonts w:ascii="Segoe UI" w:hAnsi="Segoe UI" w:cs="Segoe UI"/>
          <w:color w:val="050505"/>
          <w:sz w:val="24"/>
          <w:szCs w:val="23"/>
          <w:shd w:val="clear" w:color="auto" w:fill="FFFFFF"/>
        </w:rPr>
        <w:t xml:space="preserve"> К</w:t>
      </w:r>
      <w:r w:rsidRPr="000F3281">
        <w:rPr>
          <w:rFonts w:ascii="Segoe UI" w:hAnsi="Segoe UI" w:cs="Segoe UI"/>
          <w:color w:val="050505"/>
          <w:sz w:val="24"/>
          <w:szCs w:val="23"/>
          <w:shd w:val="clear" w:color="auto" w:fill="FFFFFF"/>
        </w:rPr>
        <w:t xml:space="preserve">раеведска фотоизложба </w:t>
      </w:r>
      <w:r>
        <w:rPr>
          <w:rFonts w:ascii="Segoe UI" w:hAnsi="Segoe UI" w:cs="Segoe UI"/>
          <w:color w:val="050505"/>
          <w:sz w:val="24"/>
          <w:szCs w:val="23"/>
          <w:shd w:val="clear" w:color="auto" w:fill="FFFFFF"/>
        </w:rPr>
        <w:t>„</w:t>
      </w:r>
      <w:r w:rsidRPr="000F3281">
        <w:rPr>
          <w:rFonts w:ascii="Segoe UI" w:hAnsi="Segoe UI" w:cs="Segoe UI"/>
          <w:color w:val="050505"/>
          <w:sz w:val="24"/>
          <w:szCs w:val="23"/>
          <w:shd w:val="clear" w:color="auto" w:fill="FFFFFF"/>
        </w:rPr>
        <w:t>Нашите Учители</w:t>
      </w:r>
      <w:r>
        <w:rPr>
          <w:rFonts w:ascii="Segoe UI" w:hAnsi="Segoe UI" w:cs="Segoe UI"/>
          <w:color w:val="050505"/>
          <w:sz w:val="24"/>
          <w:szCs w:val="23"/>
          <w:shd w:val="clear" w:color="auto" w:fill="FFFFFF"/>
        </w:rPr>
        <w:t>“</w:t>
      </w:r>
      <w:r w:rsidRPr="000F3281">
        <w:rPr>
          <w:rFonts w:ascii="Segoe UI" w:hAnsi="Segoe UI" w:cs="Segoe UI"/>
          <w:color w:val="050505"/>
          <w:sz w:val="24"/>
          <w:szCs w:val="23"/>
          <w:shd w:val="clear" w:color="auto" w:fill="FFFFFF"/>
        </w:rPr>
        <w:t xml:space="preserve"> и гост лектор от НЧ „ Светлина- 1861“ град Шипка- Деница Стефанова </w:t>
      </w:r>
    </w:p>
    <w:p w:rsidR="006A7E35" w:rsidRDefault="006A7E35" w:rsidP="00D633E0">
      <w:pPr>
        <w:shd w:val="clear" w:color="auto" w:fill="FFFFFF"/>
        <w:rPr>
          <w:rFonts w:ascii="Segoe UI" w:hAnsi="Segoe UI" w:cs="Segoe UI"/>
          <w:color w:val="050505"/>
          <w:sz w:val="24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4"/>
          <w:szCs w:val="23"/>
          <w:shd w:val="clear" w:color="auto" w:fill="FFFFFF"/>
          <w:lang w:val="en-US"/>
        </w:rPr>
        <w:t>12</w:t>
      </w:r>
      <w:r>
        <w:rPr>
          <w:rFonts w:ascii="Segoe UI" w:hAnsi="Segoe UI" w:cs="Segoe UI"/>
          <w:color w:val="050505"/>
          <w:sz w:val="24"/>
          <w:szCs w:val="23"/>
          <w:shd w:val="clear" w:color="auto" w:fill="FFFFFF"/>
        </w:rPr>
        <w:t xml:space="preserve">.11.2023 – Участие на Кукерите и самодейците в празника на град Крън </w:t>
      </w:r>
    </w:p>
    <w:p w:rsidR="00842304" w:rsidRDefault="009C7352" w:rsidP="00D633E0">
      <w:pPr>
        <w:shd w:val="clear" w:color="auto" w:fill="FFFFFF"/>
        <w:rPr>
          <w:rFonts w:ascii="Segoe UI" w:hAnsi="Segoe UI" w:cs="Segoe UI"/>
          <w:color w:val="050505"/>
          <w:sz w:val="24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4"/>
          <w:szCs w:val="23"/>
          <w:shd w:val="clear" w:color="auto" w:fill="FFFFFF"/>
          <w:lang w:val="en-US"/>
        </w:rPr>
        <w:t>22.11</w:t>
      </w:r>
      <w:r>
        <w:rPr>
          <w:rFonts w:ascii="Segoe UI" w:hAnsi="Segoe UI" w:cs="Segoe UI"/>
          <w:color w:val="050505"/>
          <w:sz w:val="24"/>
          <w:szCs w:val="23"/>
          <w:shd w:val="clear" w:color="auto" w:fill="FFFFFF"/>
        </w:rPr>
        <w:t>.</w:t>
      </w:r>
      <w:r w:rsidR="00842304">
        <w:rPr>
          <w:rFonts w:ascii="Segoe UI" w:hAnsi="Segoe UI" w:cs="Segoe UI"/>
          <w:color w:val="050505"/>
          <w:sz w:val="24"/>
          <w:szCs w:val="23"/>
          <w:shd w:val="clear" w:color="auto" w:fill="FFFFFF"/>
          <w:lang w:val="en-US"/>
        </w:rPr>
        <w:t xml:space="preserve">2023 – </w:t>
      </w:r>
      <w:r w:rsidR="00842304">
        <w:rPr>
          <w:rFonts w:ascii="Segoe UI" w:hAnsi="Segoe UI" w:cs="Segoe UI"/>
          <w:color w:val="050505"/>
          <w:sz w:val="24"/>
          <w:szCs w:val="23"/>
          <w:shd w:val="clear" w:color="auto" w:fill="FFFFFF"/>
        </w:rPr>
        <w:t xml:space="preserve">Участие в Ден на Четенето организиран от фондация „Четене“ </w:t>
      </w:r>
    </w:p>
    <w:p w:rsidR="0007425B" w:rsidRDefault="0007425B" w:rsidP="00D633E0">
      <w:pPr>
        <w:shd w:val="clear" w:color="auto" w:fill="FFFFFF"/>
        <w:rPr>
          <w:rFonts w:ascii="Segoe UI" w:hAnsi="Segoe UI" w:cs="Segoe UI"/>
          <w:color w:val="050505"/>
          <w:sz w:val="24"/>
          <w:szCs w:val="23"/>
          <w:shd w:val="clear" w:color="auto" w:fill="FFFFFF"/>
        </w:rPr>
      </w:pPr>
      <w:r>
        <w:rPr>
          <w:rFonts w:ascii="Segoe UI" w:hAnsi="Segoe UI" w:cs="Segoe UI"/>
          <w:color w:val="050505"/>
          <w:sz w:val="24"/>
          <w:szCs w:val="23"/>
          <w:shd w:val="clear" w:color="auto" w:fill="FFFFFF"/>
          <w:lang w:val="en-US"/>
        </w:rPr>
        <w:t>24</w:t>
      </w:r>
      <w:r>
        <w:rPr>
          <w:rFonts w:ascii="Segoe UI" w:hAnsi="Segoe UI" w:cs="Segoe UI"/>
          <w:color w:val="050505"/>
          <w:sz w:val="24"/>
          <w:szCs w:val="23"/>
          <w:shd w:val="clear" w:color="auto" w:fill="FFFFFF"/>
        </w:rPr>
        <w:t>.</w:t>
      </w:r>
      <w:r w:rsidR="00267E74">
        <w:rPr>
          <w:rFonts w:ascii="Segoe UI" w:hAnsi="Segoe UI" w:cs="Segoe UI"/>
          <w:color w:val="050505"/>
          <w:sz w:val="24"/>
          <w:szCs w:val="23"/>
          <w:shd w:val="clear" w:color="auto" w:fill="FFFFFF"/>
        </w:rPr>
        <w:t>11.23 – Театрална постановка „ З</w:t>
      </w:r>
      <w:bookmarkStart w:id="0" w:name="_GoBack"/>
      <w:bookmarkEnd w:id="0"/>
      <w:r>
        <w:rPr>
          <w:rFonts w:ascii="Segoe UI" w:hAnsi="Segoe UI" w:cs="Segoe UI"/>
          <w:color w:val="050505"/>
          <w:sz w:val="24"/>
          <w:szCs w:val="23"/>
          <w:shd w:val="clear" w:color="auto" w:fill="FFFFFF"/>
        </w:rPr>
        <w:t xml:space="preserve">ех та Радке, зех та“ – гостува читалище Искра </w:t>
      </w:r>
    </w:p>
    <w:p w:rsidR="0007425B" w:rsidRDefault="0007425B" w:rsidP="00D633E0">
      <w:pPr>
        <w:shd w:val="clear" w:color="auto" w:fill="FFFFFF"/>
        <w:rPr>
          <w:rFonts w:ascii="Segoe UI" w:hAnsi="Segoe UI" w:cs="Segoe UI"/>
          <w:b/>
          <w:color w:val="050505"/>
          <w:sz w:val="32"/>
          <w:szCs w:val="32"/>
          <w:shd w:val="clear" w:color="auto" w:fill="FFFFFF"/>
        </w:rPr>
      </w:pPr>
      <w:r w:rsidRPr="0007425B">
        <w:rPr>
          <w:rFonts w:ascii="Segoe UI" w:hAnsi="Segoe UI" w:cs="Segoe UI"/>
          <w:b/>
          <w:color w:val="050505"/>
          <w:sz w:val="32"/>
          <w:szCs w:val="32"/>
          <w:shd w:val="clear" w:color="auto" w:fill="FFFFFF"/>
        </w:rPr>
        <w:t xml:space="preserve"> Декември </w:t>
      </w:r>
    </w:p>
    <w:p w:rsidR="0050362A" w:rsidRPr="00267E74" w:rsidRDefault="0050362A" w:rsidP="0050362A">
      <w:pPr>
        <w:shd w:val="clear" w:color="auto" w:fill="FFFFFF"/>
        <w:rPr>
          <w:rFonts w:ascii="Segoe UI" w:hAnsi="Segoe UI" w:cs="Segoe UI"/>
          <w:color w:val="050505"/>
          <w:sz w:val="24"/>
          <w:szCs w:val="24"/>
          <w:shd w:val="clear" w:color="auto" w:fill="FFFFFF"/>
        </w:rPr>
      </w:pPr>
      <w:r w:rsidRPr="00267E74">
        <w:rPr>
          <w:rFonts w:ascii="Segoe UI" w:hAnsi="Segoe UI" w:cs="Segoe UI"/>
          <w:color w:val="050505"/>
          <w:sz w:val="24"/>
          <w:szCs w:val="24"/>
          <w:shd w:val="clear" w:color="auto" w:fill="FFFFFF"/>
        </w:rPr>
        <w:t>05.12.2023 – Тържествено запалване на Коледните светлини на площада</w:t>
      </w:r>
    </w:p>
    <w:p w:rsidR="0050362A" w:rsidRPr="00267E74" w:rsidRDefault="0050362A" w:rsidP="0050362A">
      <w:pPr>
        <w:shd w:val="clear" w:color="auto" w:fill="FFFFFF"/>
        <w:rPr>
          <w:rFonts w:ascii="Segoe UI" w:hAnsi="Segoe UI" w:cs="Segoe UI"/>
          <w:color w:val="050505"/>
          <w:sz w:val="24"/>
          <w:szCs w:val="24"/>
          <w:shd w:val="clear" w:color="auto" w:fill="FFFFFF"/>
        </w:rPr>
      </w:pPr>
      <w:r w:rsidRPr="00267E74">
        <w:rPr>
          <w:rFonts w:ascii="Segoe UI" w:hAnsi="Segoe UI" w:cs="Segoe UI"/>
          <w:color w:val="050505"/>
          <w:sz w:val="24"/>
          <w:szCs w:val="24"/>
          <w:shd w:val="clear" w:color="auto" w:fill="FFFFFF"/>
        </w:rPr>
        <w:t xml:space="preserve">10.12.2023 -  Коледен базар на ръчно изработени коледни украси. Домакин – „Светилото“ </w:t>
      </w:r>
    </w:p>
    <w:p w:rsidR="0050362A" w:rsidRPr="00267E74" w:rsidRDefault="0050362A" w:rsidP="0050362A">
      <w:pPr>
        <w:shd w:val="clear" w:color="auto" w:fill="FFFFFF"/>
        <w:rPr>
          <w:rFonts w:ascii="Segoe UI" w:hAnsi="Segoe UI" w:cs="Segoe UI"/>
          <w:color w:val="050505"/>
          <w:sz w:val="24"/>
          <w:szCs w:val="24"/>
          <w:shd w:val="clear" w:color="auto" w:fill="FFFFFF"/>
        </w:rPr>
      </w:pPr>
      <w:r w:rsidRPr="00267E74">
        <w:rPr>
          <w:rFonts w:ascii="Segoe UI" w:hAnsi="Segoe UI" w:cs="Segoe UI"/>
          <w:color w:val="050505"/>
          <w:sz w:val="24"/>
          <w:szCs w:val="24"/>
          <w:shd w:val="clear" w:color="auto" w:fill="FFFFFF"/>
        </w:rPr>
        <w:t xml:space="preserve">15.12.2023 -  Коледна работилничка  - благотворителна акция в помощ на приюта за животни </w:t>
      </w:r>
    </w:p>
    <w:p w:rsidR="0050362A" w:rsidRPr="00267E74" w:rsidRDefault="0050362A" w:rsidP="0050362A">
      <w:pPr>
        <w:shd w:val="clear" w:color="auto" w:fill="FFFFFF"/>
        <w:rPr>
          <w:rFonts w:ascii="Segoe UI" w:hAnsi="Segoe UI" w:cs="Segoe UI"/>
          <w:color w:val="050505"/>
          <w:sz w:val="24"/>
          <w:szCs w:val="24"/>
          <w:shd w:val="clear" w:color="auto" w:fill="FFFFFF"/>
        </w:rPr>
      </w:pPr>
      <w:r w:rsidRPr="00267E74">
        <w:rPr>
          <w:rFonts w:ascii="Segoe UI" w:hAnsi="Segoe UI" w:cs="Segoe UI"/>
          <w:color w:val="050505"/>
          <w:sz w:val="24"/>
          <w:szCs w:val="24"/>
          <w:shd w:val="clear" w:color="auto" w:fill="FFFFFF"/>
        </w:rPr>
        <w:t>17.12.2023 -  Участие на ФГ“Зора“ в Коледен концерт организиран от Община Казанлък</w:t>
      </w:r>
    </w:p>
    <w:p w:rsidR="0050362A" w:rsidRPr="00267E74" w:rsidRDefault="0050362A" w:rsidP="0050362A">
      <w:pPr>
        <w:shd w:val="clear" w:color="auto" w:fill="FFFFFF"/>
        <w:rPr>
          <w:rFonts w:ascii="Segoe UI" w:hAnsi="Segoe UI" w:cs="Segoe UI"/>
          <w:color w:val="050505"/>
          <w:sz w:val="24"/>
          <w:szCs w:val="24"/>
          <w:shd w:val="clear" w:color="auto" w:fill="FFFFFF"/>
        </w:rPr>
      </w:pPr>
      <w:r w:rsidRPr="00267E74">
        <w:rPr>
          <w:rFonts w:ascii="Segoe UI" w:hAnsi="Segoe UI" w:cs="Segoe UI"/>
          <w:color w:val="050505"/>
          <w:sz w:val="24"/>
          <w:szCs w:val="24"/>
          <w:shd w:val="clear" w:color="auto" w:fill="FFFFFF"/>
        </w:rPr>
        <w:t xml:space="preserve">24.12.2023 -  Коледарски обичай на Голямо Дряново  </w:t>
      </w:r>
    </w:p>
    <w:p w:rsidR="0050362A" w:rsidRPr="00267E74" w:rsidRDefault="0050362A" w:rsidP="0050362A">
      <w:pPr>
        <w:shd w:val="clear" w:color="auto" w:fill="FFFFFF"/>
        <w:rPr>
          <w:rFonts w:ascii="Segoe UI" w:hAnsi="Segoe UI" w:cs="Segoe UI"/>
          <w:color w:val="050505"/>
          <w:sz w:val="24"/>
          <w:szCs w:val="24"/>
          <w:shd w:val="clear" w:color="auto" w:fill="FFFFFF"/>
        </w:rPr>
      </w:pPr>
      <w:r w:rsidRPr="00267E74">
        <w:rPr>
          <w:rFonts w:ascii="Segoe UI" w:hAnsi="Segoe UI" w:cs="Segoe UI"/>
          <w:color w:val="050505"/>
          <w:sz w:val="24"/>
          <w:szCs w:val="24"/>
          <w:shd w:val="clear" w:color="auto" w:fill="FFFFFF"/>
        </w:rPr>
        <w:t>29.12.2023 -  Коледно Новогодишен Благотворителен концерт в Читалището</w:t>
      </w:r>
    </w:p>
    <w:p w:rsidR="00F7078B" w:rsidRDefault="00F7078B" w:rsidP="00D633E0">
      <w:pPr>
        <w:shd w:val="clear" w:color="auto" w:fill="FFFFFF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</w:p>
    <w:p w:rsidR="00842304" w:rsidRDefault="00842304" w:rsidP="00D633E0">
      <w:pPr>
        <w:shd w:val="clear" w:color="auto" w:fill="FFFFFF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</w:p>
    <w:p w:rsidR="001A26AF" w:rsidRPr="00797936" w:rsidRDefault="001A26AF" w:rsidP="00D633E0">
      <w:pPr>
        <w:shd w:val="clear" w:color="auto" w:fill="FFFFFF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</w:p>
    <w:p w:rsidR="00531304" w:rsidRPr="00531304" w:rsidRDefault="00531304" w:rsidP="00D633E0">
      <w:pPr>
        <w:shd w:val="clear" w:color="auto" w:fill="FFFFFF"/>
        <w:rPr>
          <w:rFonts w:ascii="Segoe UI" w:hAnsi="Segoe UI" w:cs="Segoe UI"/>
          <w:b/>
          <w:color w:val="050505"/>
          <w:sz w:val="23"/>
          <w:szCs w:val="23"/>
          <w:shd w:val="clear" w:color="auto" w:fill="FFFFFF"/>
        </w:rPr>
      </w:pPr>
    </w:p>
    <w:p w:rsidR="004D62AD" w:rsidRPr="004D62AD" w:rsidRDefault="004D62AD" w:rsidP="00D633E0">
      <w:pPr>
        <w:shd w:val="clear" w:color="auto" w:fill="FFFFFF"/>
        <w:rPr>
          <w:rFonts w:ascii="Segoe UI" w:hAnsi="Segoe UI" w:cs="Segoe UI"/>
          <w:color w:val="050505"/>
          <w:sz w:val="23"/>
          <w:szCs w:val="23"/>
          <w:shd w:val="clear" w:color="auto" w:fill="FFFFFF"/>
        </w:rPr>
      </w:pPr>
    </w:p>
    <w:p w:rsidR="00CA6ADE" w:rsidRPr="00CA6ADE" w:rsidRDefault="00CA6ADE" w:rsidP="00D633E0">
      <w:pPr>
        <w:shd w:val="clear" w:color="auto" w:fill="FFFFFF"/>
        <w:rPr>
          <w:rFonts w:ascii="Segoe UI" w:eastAsia="Times New Roman" w:hAnsi="Segoe UI" w:cs="Segoe UI"/>
          <w:color w:val="050505"/>
          <w:sz w:val="23"/>
          <w:szCs w:val="23"/>
          <w:lang w:eastAsia="bg-BG"/>
        </w:rPr>
      </w:pPr>
    </w:p>
    <w:p w:rsidR="00A45889" w:rsidRPr="00A45889" w:rsidRDefault="00A45889" w:rsidP="00D633E0">
      <w:pPr>
        <w:shd w:val="clear" w:color="auto" w:fill="FFFFFF"/>
        <w:rPr>
          <w:rFonts w:ascii="Segoe UI" w:eastAsia="Times New Roman" w:hAnsi="Segoe UI" w:cs="Segoe UI"/>
          <w:color w:val="050505"/>
          <w:sz w:val="23"/>
          <w:szCs w:val="23"/>
          <w:lang w:eastAsia="bg-BG"/>
        </w:rPr>
      </w:pPr>
    </w:p>
    <w:p w:rsidR="0005029F" w:rsidRPr="0005029F" w:rsidRDefault="0005029F" w:rsidP="0005029F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050505"/>
          <w:sz w:val="23"/>
          <w:szCs w:val="23"/>
          <w:lang w:eastAsia="bg-BG"/>
        </w:rPr>
      </w:pPr>
    </w:p>
    <w:p w:rsidR="00C65A4E" w:rsidRDefault="00C65A4E" w:rsidP="0005029F">
      <w:pPr>
        <w:pStyle w:val="ListParagraph"/>
        <w:ind w:left="644"/>
      </w:pPr>
    </w:p>
    <w:p w:rsidR="005C4947" w:rsidRPr="004D0235" w:rsidRDefault="005C4947" w:rsidP="00945686"/>
    <w:sectPr w:rsidR="005C4947" w:rsidRPr="004D0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0283B"/>
    <w:multiLevelType w:val="hybridMultilevel"/>
    <w:tmpl w:val="49D60C26"/>
    <w:lvl w:ilvl="0" w:tplc="0402000F">
      <w:start w:val="1"/>
      <w:numFmt w:val="decimal"/>
      <w:lvlText w:val="%1."/>
      <w:lvlJc w:val="left"/>
      <w:pPr>
        <w:ind w:left="1125" w:hanging="360"/>
      </w:pPr>
    </w:lvl>
    <w:lvl w:ilvl="1" w:tplc="04020019" w:tentative="1">
      <w:start w:val="1"/>
      <w:numFmt w:val="lowerLetter"/>
      <w:lvlText w:val="%2."/>
      <w:lvlJc w:val="left"/>
      <w:pPr>
        <w:ind w:left="1845" w:hanging="360"/>
      </w:pPr>
    </w:lvl>
    <w:lvl w:ilvl="2" w:tplc="0402001B" w:tentative="1">
      <w:start w:val="1"/>
      <w:numFmt w:val="lowerRoman"/>
      <w:lvlText w:val="%3."/>
      <w:lvlJc w:val="right"/>
      <w:pPr>
        <w:ind w:left="2565" w:hanging="180"/>
      </w:pPr>
    </w:lvl>
    <w:lvl w:ilvl="3" w:tplc="0402000F" w:tentative="1">
      <w:start w:val="1"/>
      <w:numFmt w:val="decimal"/>
      <w:lvlText w:val="%4."/>
      <w:lvlJc w:val="left"/>
      <w:pPr>
        <w:ind w:left="3285" w:hanging="360"/>
      </w:pPr>
    </w:lvl>
    <w:lvl w:ilvl="4" w:tplc="04020019" w:tentative="1">
      <w:start w:val="1"/>
      <w:numFmt w:val="lowerLetter"/>
      <w:lvlText w:val="%5."/>
      <w:lvlJc w:val="left"/>
      <w:pPr>
        <w:ind w:left="4005" w:hanging="360"/>
      </w:pPr>
    </w:lvl>
    <w:lvl w:ilvl="5" w:tplc="0402001B" w:tentative="1">
      <w:start w:val="1"/>
      <w:numFmt w:val="lowerRoman"/>
      <w:lvlText w:val="%6."/>
      <w:lvlJc w:val="right"/>
      <w:pPr>
        <w:ind w:left="4725" w:hanging="180"/>
      </w:pPr>
    </w:lvl>
    <w:lvl w:ilvl="6" w:tplc="0402000F" w:tentative="1">
      <w:start w:val="1"/>
      <w:numFmt w:val="decimal"/>
      <w:lvlText w:val="%7."/>
      <w:lvlJc w:val="left"/>
      <w:pPr>
        <w:ind w:left="5445" w:hanging="360"/>
      </w:pPr>
    </w:lvl>
    <w:lvl w:ilvl="7" w:tplc="04020019" w:tentative="1">
      <w:start w:val="1"/>
      <w:numFmt w:val="lowerLetter"/>
      <w:lvlText w:val="%8."/>
      <w:lvlJc w:val="left"/>
      <w:pPr>
        <w:ind w:left="6165" w:hanging="360"/>
      </w:pPr>
    </w:lvl>
    <w:lvl w:ilvl="8" w:tplc="040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503540C9"/>
    <w:multiLevelType w:val="hybridMultilevel"/>
    <w:tmpl w:val="1D08183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C5795"/>
    <w:multiLevelType w:val="hybridMultilevel"/>
    <w:tmpl w:val="128011DA"/>
    <w:lvl w:ilvl="0" w:tplc="3386FE9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AE"/>
    <w:rsid w:val="0005029F"/>
    <w:rsid w:val="0007425B"/>
    <w:rsid w:val="000F3281"/>
    <w:rsid w:val="001209AA"/>
    <w:rsid w:val="0013587F"/>
    <w:rsid w:val="0013629E"/>
    <w:rsid w:val="00153F37"/>
    <w:rsid w:val="001A16DB"/>
    <w:rsid w:val="001A26AF"/>
    <w:rsid w:val="00267E74"/>
    <w:rsid w:val="00280F40"/>
    <w:rsid w:val="00292FE1"/>
    <w:rsid w:val="002B0550"/>
    <w:rsid w:val="003637C6"/>
    <w:rsid w:val="00483590"/>
    <w:rsid w:val="004D0235"/>
    <w:rsid w:val="004D62AD"/>
    <w:rsid w:val="0050362A"/>
    <w:rsid w:val="00531304"/>
    <w:rsid w:val="005500DA"/>
    <w:rsid w:val="005C4947"/>
    <w:rsid w:val="00641D32"/>
    <w:rsid w:val="00671E5A"/>
    <w:rsid w:val="006A7E35"/>
    <w:rsid w:val="006E39D2"/>
    <w:rsid w:val="00723FE8"/>
    <w:rsid w:val="00797936"/>
    <w:rsid w:val="007D5374"/>
    <w:rsid w:val="00842304"/>
    <w:rsid w:val="00860773"/>
    <w:rsid w:val="00923C59"/>
    <w:rsid w:val="00940DD6"/>
    <w:rsid w:val="00945686"/>
    <w:rsid w:val="009A5E88"/>
    <w:rsid w:val="009C7352"/>
    <w:rsid w:val="00A45889"/>
    <w:rsid w:val="00BF65D9"/>
    <w:rsid w:val="00C23671"/>
    <w:rsid w:val="00C47D59"/>
    <w:rsid w:val="00C65A4E"/>
    <w:rsid w:val="00C66BFA"/>
    <w:rsid w:val="00CA6ADE"/>
    <w:rsid w:val="00CC01C8"/>
    <w:rsid w:val="00D633E0"/>
    <w:rsid w:val="00D765E5"/>
    <w:rsid w:val="00D978AE"/>
    <w:rsid w:val="00DE359A"/>
    <w:rsid w:val="00E174C9"/>
    <w:rsid w:val="00E257AC"/>
    <w:rsid w:val="00EB43F1"/>
    <w:rsid w:val="00EC4FDF"/>
    <w:rsid w:val="00F7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7D5EF"/>
  <w15:chartTrackingRefBased/>
  <w15:docId w15:val="{0ADB4922-CBCB-418D-942D-AEF65282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F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5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21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0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5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30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62</cp:revision>
  <cp:lastPrinted>2023-06-23T07:14:00Z</cp:lastPrinted>
  <dcterms:created xsi:type="dcterms:W3CDTF">2023-01-09T06:32:00Z</dcterms:created>
  <dcterms:modified xsi:type="dcterms:W3CDTF">2024-02-13T09:05:00Z</dcterms:modified>
</cp:coreProperties>
</file>